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B4" w:rsidRDefault="001A70B4" w:rsidP="001A70B4">
      <w:pPr>
        <w:pStyle w:val="NormalWeb"/>
      </w:pPr>
    </w:p>
    <w:p w:rsidR="001A70B4" w:rsidRPr="001A70B4" w:rsidRDefault="001A70B4" w:rsidP="001A70B4">
      <w:pPr>
        <w:shd w:val="clear" w:color="auto" w:fill="FFFFFF"/>
        <w:spacing w:after="100" w:afterAutospacing="1" w:line="240" w:lineRule="auto"/>
        <w:jc w:val="both"/>
        <w:outlineLvl w:val="0"/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</w:pP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cs/>
          <w:lang w:bidi="ne-NP"/>
        </w:rPr>
        <w:t>जिल्ला प्रशासन कार्यालय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lang w:bidi="ne-NP"/>
        </w:rPr>
        <w:t xml:space="preserve">, 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cs/>
          <w:lang w:bidi="ne-NP"/>
        </w:rPr>
        <w:t>हुम्लामा दि</w:t>
      </w:r>
      <w:r w:rsidRPr="001A70B4"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  <w:t>इने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cs/>
          <w:lang w:bidi="ne-NP"/>
        </w:rPr>
        <w:t xml:space="preserve"> निवेदनक</w:t>
      </w:r>
      <w:r w:rsidRPr="001A70B4"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  <w:t>ो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cs/>
          <w:lang w:bidi="ne-NP"/>
        </w:rPr>
        <w:t xml:space="preserve"> ढाँचा</w:t>
      </w:r>
      <w:r w:rsidRPr="001A70B4"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  <w:t xml:space="preserve">को लागि तलको 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lang w:bidi="ne-NP"/>
        </w:rPr>
        <w:t>QR</w:t>
      </w:r>
      <w:r w:rsidRPr="001A70B4"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  <w:t xml:space="preserve"> 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lang w:bidi="ne-NP"/>
        </w:rPr>
        <w:t>Code</w:t>
      </w:r>
      <w:r w:rsidRPr="001A70B4">
        <w:rPr>
          <w:rFonts w:ascii="Segoe UI" w:eastAsia="Times New Roman" w:hAnsi="Segoe UI" w:cs="Kalimati" w:hint="cs"/>
          <w:color w:val="212529"/>
          <w:kern w:val="36"/>
          <w:sz w:val="48"/>
          <w:szCs w:val="48"/>
          <w:cs/>
          <w:lang w:bidi="ne-NP"/>
        </w:rPr>
        <w:t xml:space="preserve"> प्रयोग गर्न सकिनेछ।</w:t>
      </w:r>
      <w:r w:rsidRPr="001A70B4">
        <w:rPr>
          <w:rFonts w:ascii="Segoe UI" w:eastAsia="Times New Roman" w:hAnsi="Segoe UI" w:cs="Kalimati"/>
          <w:color w:val="212529"/>
          <w:kern w:val="36"/>
          <w:sz w:val="48"/>
          <w:szCs w:val="48"/>
          <w:lang w:bidi="ne-NP"/>
        </w:rPr>
        <w:t xml:space="preserve"> </w:t>
      </w:r>
    </w:p>
    <w:p w:rsidR="0092330E" w:rsidRDefault="001A70B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D81B217" wp14:editId="1399EEB4">
            <wp:simplePos x="0" y="0"/>
            <wp:positionH relativeFrom="column">
              <wp:posOffset>476250</wp:posOffset>
            </wp:positionH>
            <wp:positionV relativeFrom="paragraph">
              <wp:posOffset>275590</wp:posOffset>
            </wp:positionV>
            <wp:extent cx="4540250" cy="3543300"/>
            <wp:effectExtent l="0" t="0" r="0" b="0"/>
            <wp:wrapSquare wrapText="bothSides"/>
            <wp:docPr id="1" name="Picture 1" descr="C:\Users\ASUS\Downloads\qrcode_daohumla.moha.gov.n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qrcode_daohumla.moha.gov.n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3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B4"/>
    <w:rsid w:val="00176BB4"/>
    <w:rsid w:val="001A70B4"/>
    <w:rsid w:val="005C6E18"/>
    <w:rsid w:val="0092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7C903"/>
  <w15:chartTrackingRefBased/>
  <w15:docId w15:val="{06BFDC75-0CE6-4C3B-8BA4-3767BAEC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70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7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  <w:style w:type="character" w:customStyle="1" w:styleId="Heading1Char">
    <w:name w:val="Heading 1 Char"/>
    <w:basedOn w:val="DefaultParagraphFont"/>
    <w:link w:val="Heading1"/>
    <w:uiPriority w:val="9"/>
    <w:rsid w:val="001A70B4"/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8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2026-11-06T05:06:00Z</dcterms:created>
  <dcterms:modified xsi:type="dcterms:W3CDTF">2026-11-06T05:09:00Z</dcterms:modified>
</cp:coreProperties>
</file>